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91A86" w14:textId="77777777" w:rsidR="006C3C89" w:rsidRDefault="006C3C89" w:rsidP="006C3C89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 xml:space="preserve">Аннотация </w:t>
      </w:r>
    </w:p>
    <w:p w14:paraId="59AB4BB0" w14:textId="316AD732" w:rsidR="006C3C89" w:rsidRPr="00D34BAE" w:rsidRDefault="006C3C89" w:rsidP="006C3C89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bCs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 xml:space="preserve">к рабочим программам курсов внеурочной деятельности </w:t>
      </w:r>
      <w:r w:rsidR="00D34BAE" w:rsidRPr="00D34BAE">
        <w:rPr>
          <w:rFonts w:ascii="Times New Roman" w:eastAsia="Times New Roman" w:hAnsi="Times New Roman"/>
          <w:b/>
          <w:bCs/>
          <w:sz w:val="24"/>
          <w:szCs w:val="28"/>
        </w:rPr>
        <w:t>ФГОС ООО, ФОП ООО</w:t>
      </w:r>
      <w:r w:rsidRPr="00D34BAE">
        <w:rPr>
          <w:rFonts w:ascii="Times New Roman" w:eastAsia="Times New Roman" w:hAnsi="Times New Roman"/>
          <w:b/>
          <w:bCs/>
          <w:sz w:val="24"/>
          <w:szCs w:val="28"/>
        </w:rPr>
        <w:t xml:space="preserve"> </w:t>
      </w:r>
    </w:p>
    <w:p w14:paraId="1B8383F2" w14:textId="77777777" w:rsidR="006C3C89" w:rsidRDefault="006C3C89" w:rsidP="006C3C89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a3"/>
        <w:tblW w:w="10348" w:type="dxa"/>
        <w:tblInd w:w="-714" w:type="dxa"/>
        <w:tblLook w:val="04A0" w:firstRow="1" w:lastRow="0" w:firstColumn="1" w:lastColumn="0" w:noHBand="0" w:noVBand="1"/>
      </w:tblPr>
      <w:tblGrid>
        <w:gridCol w:w="2836"/>
        <w:gridCol w:w="7512"/>
      </w:tblGrid>
      <w:tr w:rsidR="006C3C89" w14:paraId="6189BDB3" w14:textId="77777777" w:rsidTr="006C3C8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988B3" w14:textId="77777777" w:rsidR="006C3C89" w:rsidRDefault="006C3C8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рабочей программы курса ВД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DEDD5" w14:textId="77777777" w:rsidR="006C3C89" w:rsidRDefault="006C3C8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6C3C89" w14:paraId="26F3949E" w14:textId="77777777" w:rsidTr="006C3C8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F5424" w14:textId="77777777" w:rsidR="006C3C89" w:rsidRDefault="006C3C8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«Разговоры о важном»</w:t>
            </w:r>
          </w:p>
          <w:p w14:paraId="248BDA4C" w14:textId="77777777" w:rsidR="006C3C89" w:rsidRDefault="006C3C89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(5-9 классы)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5AC5" w14:textId="77777777" w:rsidR="006C3C89" w:rsidRDefault="006C3C8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ВД: </w:t>
            </w:r>
            <w:r>
              <w:rPr>
                <w:rFonts w:ascii="Times New Roman" w:hAnsi="Times New Roman"/>
                <w:sz w:val="24"/>
                <w:szCs w:val="24"/>
              </w:rPr>
              <w:t>Информационно-просветительские занятия патриотической, нравственной и экологической направленности.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0A10425" w14:textId="77777777" w:rsidR="006C3C89" w:rsidRDefault="006C3C8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28CB58" w14:textId="77777777" w:rsidR="006C3C89" w:rsidRDefault="006C3C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программы: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час в неделю в 1-4 классах. </w:t>
            </w:r>
          </w:p>
          <w:p w14:paraId="240DC8E2" w14:textId="77777777" w:rsidR="006C3C89" w:rsidRDefault="006C3C8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FE05EBE" w14:textId="77777777" w:rsidR="006C3C89" w:rsidRDefault="006C3C89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Основная цель: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развитие ценностного отношения обучающихся к своей Родине – России, населяющим ее людям, ее уникальной истории, богатой природе и великой культуре.</w:t>
            </w:r>
          </w:p>
          <w:p w14:paraId="1D9F744B" w14:textId="77777777" w:rsidR="006C3C89" w:rsidRDefault="006C3C89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93D2FD9" w14:textId="77777777" w:rsidR="006C3C89" w:rsidRDefault="006C3C89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Основная задача: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формирование соответствующей внутренней позиции личности школьника, необходимой ему для конструктивного и ответственного поведения в обществе.</w:t>
            </w:r>
          </w:p>
          <w:p w14:paraId="0B616011" w14:textId="77777777" w:rsidR="006C3C89" w:rsidRDefault="006C3C89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31AF238D" w14:textId="77777777" w:rsidR="006C3C89" w:rsidRDefault="006C3C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Основные темы занятий связаны с важнейшими аспектами жизни человека в современной России: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      </w:r>
          </w:p>
        </w:tc>
      </w:tr>
      <w:tr w:rsidR="006C3C89" w14:paraId="658AA0A6" w14:textId="77777777" w:rsidTr="006C3C8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344F" w14:textId="77777777" w:rsidR="006C3C89" w:rsidRDefault="006C3C89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«Шаги в профессию»</w:t>
            </w:r>
          </w:p>
          <w:p w14:paraId="35789C68" w14:textId="77777777" w:rsidR="006C3C89" w:rsidRDefault="006C3C89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(5-9 классы)</w:t>
            </w:r>
          </w:p>
          <w:p w14:paraId="6F151639" w14:textId="77777777" w:rsidR="006C3C89" w:rsidRDefault="006C3C89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17027DBF" w14:textId="77777777" w:rsidR="006C3C89" w:rsidRDefault="006C3C89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59ED7BC" w14:textId="77777777" w:rsidR="006C3C89" w:rsidRDefault="006C3C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2ED9" w14:textId="77777777" w:rsidR="006C3C89" w:rsidRDefault="006C3C8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ВД: </w:t>
            </w:r>
            <w:r>
              <w:rPr>
                <w:rFonts w:ascii="Times New Roman" w:hAnsi="Times New Roman"/>
                <w:sz w:val="24"/>
                <w:szCs w:val="24"/>
              </w:rPr>
              <w:t>Занятия, направленные на удовлетворение профориентационных интересов и потребностей обучающихся</w:t>
            </w:r>
          </w:p>
          <w:p w14:paraId="795D15B8" w14:textId="77777777" w:rsidR="006C3C89" w:rsidRDefault="006C3C89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171A5A" w14:textId="77777777" w:rsidR="006C3C89" w:rsidRDefault="006C3C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программы: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час в неделю в 5-9 классах. </w:t>
            </w:r>
          </w:p>
          <w:p w14:paraId="285A8E64" w14:textId="77777777" w:rsidR="006C3C89" w:rsidRDefault="006C3C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Целевая аудитория: </w:t>
            </w:r>
            <w:r>
              <w:rPr>
                <w:rFonts w:ascii="Times New Roman" w:hAnsi="Times New Roman"/>
                <w:sz w:val="24"/>
                <w:szCs w:val="24"/>
              </w:rPr>
              <w:t>дети в возрасте от 6 до 10 лет (1-4 классы).</w:t>
            </w:r>
          </w:p>
          <w:p w14:paraId="351565CD" w14:textId="77777777" w:rsidR="006C3C89" w:rsidRDefault="006C3C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Основная 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развитие ценностного отношения обучающихся к труду, как основному способу достижения жизненного благополучия и ощущения уверенности в жизни.</w:t>
            </w:r>
          </w:p>
          <w:p w14:paraId="10EF414B" w14:textId="77777777" w:rsidR="006C3C89" w:rsidRDefault="006C3C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Основная задача: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формирование готовности школьников к осознанному выбору направления продолжения своего образования и будущей профессии, осознание важности получаемых в школе знаний для дальнейшей профессиональной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внепрофессиональной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деятельности.</w:t>
            </w:r>
          </w:p>
          <w:p w14:paraId="45A8893A" w14:textId="77777777" w:rsidR="006C3C89" w:rsidRDefault="006C3C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организационные формы: </w:t>
            </w:r>
            <w:r>
              <w:rPr>
                <w:rFonts w:ascii="Times New Roman" w:hAnsi="Times New Roman"/>
                <w:sz w:val="24"/>
                <w:szCs w:val="24"/>
              </w:rPr>
              <w:t>профориентационные беседы, деловые игры, квесты, решение кейсов, изучение специализированных цифровых ресурсов, профессиональные пробы, моделирующие профессиональную деятельность, экскурсии, посещение ярмарок профессий и профориентационных парков.</w:t>
            </w:r>
          </w:p>
          <w:p w14:paraId="6DA54BA3" w14:textId="77777777" w:rsidR="006C3C89" w:rsidRDefault="006C3C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95396AF" w14:textId="77777777" w:rsidR="006C3C89" w:rsidRDefault="006C3C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 миром профессий и способами получения профессионального образования;</w:t>
            </w:r>
          </w:p>
          <w:p w14:paraId="16C8BC20" w14:textId="77777777" w:rsidR="006C3C89" w:rsidRDefault="006C3C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 для развития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надпрофессиональных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навыков (общения, работы в команде, поведения в конфликтной ситуации и т.п.);</w:t>
            </w:r>
          </w:p>
          <w:p w14:paraId="2DE5D78A" w14:textId="77777777" w:rsidR="006C3C89" w:rsidRDefault="006C3C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 для познания обучающимся самого себя, своих мотивов, устремлений, склонностей как условий для формирования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уверенности в себе, способности адекватно оценивать свои силы и возможности.</w:t>
            </w:r>
          </w:p>
        </w:tc>
      </w:tr>
      <w:tr w:rsidR="006C3C89" w14:paraId="14BAB382" w14:textId="77777777" w:rsidTr="006C3C89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E024" w14:textId="77777777" w:rsidR="006C3C89" w:rsidRDefault="006C3C89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«Функциональная грамотность»</w:t>
            </w:r>
          </w:p>
          <w:p w14:paraId="044084C5" w14:textId="77777777" w:rsidR="006C3C89" w:rsidRDefault="006C3C89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(5-9 классы)</w:t>
            </w:r>
          </w:p>
          <w:p w14:paraId="3A323C2E" w14:textId="77777777" w:rsidR="006C3C89" w:rsidRDefault="006C3C89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768C" w14:textId="77777777" w:rsidR="006C3C89" w:rsidRDefault="006C3C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Направление ВД: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Занятия по формированию функциональной грамотности обучающихся.</w:t>
            </w:r>
          </w:p>
          <w:p w14:paraId="683F976C" w14:textId="77777777" w:rsidR="006C3C89" w:rsidRDefault="006C3C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A0FDC6" w14:textId="77777777" w:rsidR="006C3C89" w:rsidRDefault="006C3C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Объем программы: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час в неделю в 5-9 классах. </w:t>
            </w:r>
          </w:p>
          <w:p w14:paraId="3D347237" w14:textId="77777777" w:rsidR="006C3C89" w:rsidRDefault="006C3C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00E874B" w14:textId="77777777" w:rsidR="006C3C89" w:rsidRDefault="006C3C89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Основная цель: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 развитие способности обучающихся применять приобретенные знания, умения и навыки для решения задач в различных сферах жизнедеятельности, (обеспечение связи обучения с жизнью).</w:t>
            </w:r>
          </w:p>
          <w:p w14:paraId="6868FD85" w14:textId="77777777" w:rsidR="006C3C89" w:rsidRDefault="006C3C89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Основная задача: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 формирование и развитие функциональной грамотности школьников: читательской, математической, естественно-научной, финансовой, направленной и на развитие креативного мышления и глобальных компетенций.</w:t>
            </w:r>
          </w:p>
          <w:p w14:paraId="1ED2B6C7" w14:textId="77777777" w:rsidR="006C3C89" w:rsidRDefault="006C3C8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Основные организационные формы: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 интегрированные курсы, метапредметные кружки или факультативы.</w:t>
            </w:r>
          </w:p>
        </w:tc>
      </w:tr>
    </w:tbl>
    <w:p w14:paraId="59853314" w14:textId="77777777" w:rsidR="006C3C89" w:rsidRDefault="006C3C89" w:rsidP="006C3C89"/>
    <w:p w14:paraId="66057096" w14:textId="77777777" w:rsidR="006C3C89" w:rsidRDefault="006C3C89" w:rsidP="006C3C89"/>
    <w:p w14:paraId="79BD2107" w14:textId="77777777" w:rsidR="006C3C89" w:rsidRDefault="006C3C89" w:rsidP="006C3C89"/>
    <w:p w14:paraId="67A8F104" w14:textId="77777777" w:rsidR="00485B63" w:rsidRPr="006C3C89" w:rsidRDefault="00485B63">
      <w:pPr>
        <w:rPr>
          <w:rFonts w:ascii="Times New Roman" w:hAnsi="Times New Roman"/>
          <w:sz w:val="24"/>
        </w:rPr>
      </w:pPr>
    </w:p>
    <w:sectPr w:rsidR="00485B63" w:rsidRPr="006C3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1B1"/>
    <w:rsid w:val="00485B63"/>
    <w:rsid w:val="006C3C89"/>
    <w:rsid w:val="00D271B1"/>
    <w:rsid w:val="00D3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E96CA"/>
  <w15:chartTrackingRefBased/>
  <w15:docId w15:val="{00055AB9-A6F6-42AC-ADF8-65580C3CA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C8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3C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2632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пк</cp:lastModifiedBy>
  <cp:revision>4</cp:revision>
  <dcterms:created xsi:type="dcterms:W3CDTF">2022-09-12T11:18:00Z</dcterms:created>
  <dcterms:modified xsi:type="dcterms:W3CDTF">2023-10-15T13:10:00Z</dcterms:modified>
</cp:coreProperties>
</file>